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42C" w:rsidRDefault="0013142C">
      <w:pPr>
        <w:spacing w:before="59" w:line="362" w:lineRule="auto"/>
        <w:ind w:left="3512" w:right="2272" w:hanging="8"/>
        <w:rPr>
          <w:b/>
          <w:sz w:val="28"/>
        </w:rPr>
      </w:pPr>
      <w:r>
        <w:rPr>
          <w:noProof/>
          <w:lang w:eastAsia="ko-KR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650775</wp:posOffset>
            </wp:positionH>
            <wp:positionV relativeFrom="paragraph">
              <wp:posOffset>41779</wp:posOffset>
            </wp:positionV>
            <wp:extent cx="590965" cy="61151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965" cy="611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Seoul National University</w:t>
      </w:r>
    </w:p>
    <w:p w:rsidR="00F012F1" w:rsidRDefault="0013142C" w:rsidP="0013142C">
      <w:pPr>
        <w:spacing w:before="59" w:line="362" w:lineRule="auto"/>
        <w:ind w:left="2552" w:right="2272" w:hanging="8"/>
        <w:rPr>
          <w:b/>
          <w:sz w:val="28"/>
        </w:rPr>
      </w:pPr>
      <w:r>
        <w:rPr>
          <w:b/>
          <w:sz w:val="28"/>
        </w:rPr>
        <w:t>Form 3. Recommendation (Graduate)</w:t>
      </w:r>
    </w:p>
    <w:p w:rsidR="00F012F1" w:rsidRDefault="00F012F1">
      <w:pPr>
        <w:pStyle w:val="a3"/>
        <w:rPr>
          <w:b/>
          <w:sz w:val="21"/>
        </w:rPr>
      </w:pPr>
    </w:p>
    <w:p w:rsidR="00F012F1" w:rsidRDefault="0013142C">
      <w:pPr>
        <w:pStyle w:val="a4"/>
        <w:numPr>
          <w:ilvl w:val="0"/>
          <w:numId w:val="2"/>
        </w:numPr>
        <w:tabs>
          <w:tab w:val="left" w:pos="411"/>
        </w:tabs>
        <w:spacing w:before="94"/>
        <w:jc w:val="left"/>
        <w:rPr>
          <w:rFonts w:ascii="Arial" w:hAnsi="Arial"/>
          <w:sz w:val="19"/>
        </w:rPr>
      </w:pPr>
      <w:r>
        <w:rPr>
          <w:rFonts w:ascii="Arial" w:hAnsi="Arial"/>
          <w:b/>
          <w:sz w:val="19"/>
        </w:rPr>
        <w:t xml:space="preserve">Please type or print in English or Korean. </w:t>
      </w:r>
      <w:r>
        <w:rPr>
          <w:rFonts w:ascii="Arial" w:hAnsi="Arial"/>
          <w:sz w:val="19"/>
        </w:rPr>
        <w:t>This form is two pages in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length.</w:t>
      </w:r>
    </w:p>
    <w:p w:rsidR="00F012F1" w:rsidRDefault="00F012F1">
      <w:pPr>
        <w:pStyle w:val="a3"/>
        <w:spacing w:before="4"/>
        <w:rPr>
          <w:rFonts w:ascii="Arial"/>
          <w:sz w:val="18"/>
        </w:rPr>
      </w:pPr>
    </w:p>
    <w:p w:rsidR="00F012F1" w:rsidRDefault="0013142C">
      <w:pPr>
        <w:pStyle w:val="2"/>
        <w:tabs>
          <w:tab w:val="left" w:pos="10135"/>
        </w:tabs>
      </w:pPr>
      <w:r>
        <w:rPr>
          <w:spacing w:val="-32"/>
          <w:shd w:val="clear" w:color="auto" w:fill="CCCCCC"/>
        </w:rPr>
        <w:t xml:space="preserve"> </w:t>
      </w:r>
      <w:r>
        <w:rPr>
          <w:shd w:val="clear" w:color="auto" w:fill="CCCCCC"/>
        </w:rPr>
        <w:t>To be completed by the</w:t>
      </w:r>
      <w:r>
        <w:rPr>
          <w:spacing w:val="-8"/>
          <w:shd w:val="clear" w:color="auto" w:fill="CCCCCC"/>
        </w:rPr>
        <w:t xml:space="preserve"> </w:t>
      </w:r>
      <w:r>
        <w:rPr>
          <w:shd w:val="clear" w:color="auto" w:fill="CCCCCC"/>
        </w:rPr>
        <w:t>applicant</w:t>
      </w:r>
      <w:r>
        <w:rPr>
          <w:shd w:val="clear" w:color="auto" w:fill="CCCCCC"/>
        </w:rPr>
        <w:tab/>
      </w:r>
    </w:p>
    <w:p w:rsidR="00F012F1" w:rsidRDefault="0013142C">
      <w:pPr>
        <w:pStyle w:val="a4"/>
        <w:numPr>
          <w:ilvl w:val="0"/>
          <w:numId w:val="2"/>
        </w:numPr>
        <w:tabs>
          <w:tab w:val="left" w:pos="411"/>
        </w:tabs>
        <w:spacing w:before="214"/>
        <w:ind w:right="219"/>
        <w:rPr>
          <w:rFonts w:ascii="Arial" w:hAnsi="Arial"/>
          <w:sz w:val="19"/>
        </w:rPr>
      </w:pPr>
      <w:r>
        <w:rPr>
          <w:rFonts w:ascii="Arial" w:hAnsi="Arial"/>
          <w:sz w:val="19"/>
        </w:rPr>
        <w:t>Complete this section and give this form with a stamped and addressed envelope to a recommender who knows you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well.</w:t>
      </w:r>
    </w:p>
    <w:p w:rsidR="00F012F1" w:rsidRDefault="0013142C">
      <w:pPr>
        <w:pStyle w:val="a3"/>
        <w:tabs>
          <w:tab w:val="left" w:pos="4826"/>
          <w:tab w:val="left" w:pos="5581"/>
          <w:tab w:val="left" w:pos="10124"/>
        </w:tabs>
        <w:spacing w:before="113" w:line="364" w:lineRule="auto"/>
        <w:ind w:left="240" w:right="170"/>
        <w:jc w:val="both"/>
      </w:pPr>
      <w:r>
        <w:t>Applicant’s</w:t>
      </w:r>
      <w:r>
        <w:rPr>
          <w:spacing w:val="-9"/>
        </w:rPr>
        <w:t xml:space="preserve"> </w:t>
      </w:r>
      <w:r>
        <w:t xml:space="preserve">Name: 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u w:val="single"/>
        </w:rPr>
        <w:tab/>
      </w:r>
      <w:r>
        <w:rPr>
          <w:w w:val="54"/>
          <w:u w:val="single"/>
        </w:rPr>
        <w:t xml:space="preserve"> </w:t>
      </w:r>
      <w:r>
        <w:t xml:space="preserve"> Current</w:t>
      </w:r>
      <w:proofErr w:type="gramEnd"/>
      <w:r>
        <w:t xml:space="preserve"> attending/Last</w:t>
      </w:r>
      <w:r>
        <w:rPr>
          <w:spacing w:val="-6"/>
        </w:rPr>
        <w:t xml:space="preserve"> </w:t>
      </w:r>
      <w:r>
        <w:t>attended</w:t>
      </w:r>
      <w:r>
        <w:rPr>
          <w:spacing w:val="-1"/>
        </w:rPr>
        <w:t xml:space="preserve"> </w:t>
      </w:r>
      <w:r>
        <w:t xml:space="preserve">School: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19"/>
          <w:u w:val="single"/>
        </w:rPr>
        <w:t xml:space="preserve"> </w:t>
      </w:r>
      <w:r>
        <w:t xml:space="preserve"> Date of</w:t>
      </w:r>
      <w:r>
        <w:rPr>
          <w:spacing w:val="-4"/>
        </w:rPr>
        <w:t xml:space="preserve"> </w:t>
      </w:r>
      <w:r>
        <w:t>Birth</w:t>
      </w:r>
      <w:r>
        <w:rPr>
          <w:spacing w:val="-3"/>
        </w:rPr>
        <w:t xml:space="preserve"> </w:t>
      </w:r>
      <w:r>
        <w:t>(DD/MM/YY):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E-mail:</w:t>
      </w:r>
      <w:r>
        <w:rPr>
          <w:u w:val="single"/>
        </w:rPr>
        <w:tab/>
      </w:r>
      <w:r>
        <w:t xml:space="preserve"> Desired</w:t>
      </w:r>
      <w:r>
        <w:rPr>
          <w:spacing w:val="-9"/>
        </w:rPr>
        <w:t xml:space="preserve"> </w:t>
      </w:r>
      <w:proofErr w:type="spellStart"/>
      <w:r>
        <w:t>Dept</w:t>
      </w:r>
      <w:proofErr w:type="spellEnd"/>
      <w:r>
        <w:t xml:space="preserve">/Program: 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48"/>
          <w:u w:val="single"/>
        </w:rPr>
        <w:t xml:space="preserve"> </w:t>
      </w:r>
    </w:p>
    <w:p w:rsidR="00F012F1" w:rsidRDefault="00F012F1">
      <w:pPr>
        <w:pStyle w:val="a3"/>
        <w:spacing w:before="4"/>
        <w:rPr>
          <w:sz w:val="10"/>
        </w:r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3"/>
        <w:gridCol w:w="1006"/>
        <w:gridCol w:w="1153"/>
      </w:tblGrid>
      <w:tr w:rsidR="00F012F1">
        <w:trPr>
          <w:trHeight w:val="327"/>
        </w:trPr>
        <w:tc>
          <w:tcPr>
            <w:tcW w:w="7903" w:type="dxa"/>
            <w:tcBorders>
              <w:bottom w:val="nil"/>
              <w:right w:val="nil"/>
            </w:tcBorders>
            <w:shd w:val="clear" w:color="auto" w:fill="D1D1D1"/>
          </w:tcPr>
          <w:p w:rsidR="00F012F1" w:rsidRDefault="0013142C">
            <w:pPr>
              <w:pStyle w:val="TableParagraph"/>
              <w:spacing w:before="70"/>
              <w:ind w:left="107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1. This recommendation will be treated confidentially by the officers and faculty members.</w:t>
            </w:r>
          </w:p>
        </w:tc>
        <w:tc>
          <w:tcPr>
            <w:tcW w:w="1006" w:type="dxa"/>
            <w:tcBorders>
              <w:left w:val="nil"/>
              <w:bottom w:val="nil"/>
              <w:right w:val="double" w:sz="1" w:space="0" w:color="000000"/>
            </w:tcBorders>
            <w:shd w:val="clear" w:color="auto" w:fill="D1D1D1"/>
          </w:tcPr>
          <w:p w:rsidR="00F012F1" w:rsidRDefault="0013142C">
            <w:pPr>
              <w:pStyle w:val="TableParagraph"/>
              <w:spacing w:before="49"/>
              <w:ind w:left="127"/>
              <w:rPr>
                <w:sz w:val="20"/>
              </w:rPr>
            </w:pPr>
            <w:r>
              <w:rPr>
                <w:rFonts w:ascii="Arial" w:hAnsi="Arial"/>
                <w:w w:val="110"/>
                <w:sz w:val="20"/>
              </w:rPr>
              <w:t>□</w:t>
            </w:r>
            <w:r>
              <w:rPr>
                <w:w w:val="110"/>
                <w:sz w:val="20"/>
              </w:rPr>
              <w:t>Agree</w:t>
            </w:r>
          </w:p>
        </w:tc>
        <w:tc>
          <w:tcPr>
            <w:tcW w:w="115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D1D1D1"/>
          </w:tcPr>
          <w:p w:rsidR="00F012F1" w:rsidRDefault="0013142C">
            <w:pPr>
              <w:pStyle w:val="TableParagraph"/>
              <w:spacing w:before="43"/>
              <w:ind w:left="77" w:right="58"/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</w:tr>
      <w:tr w:rsidR="00F012F1">
        <w:trPr>
          <w:trHeight w:val="433"/>
        </w:trPr>
        <w:tc>
          <w:tcPr>
            <w:tcW w:w="7903" w:type="dxa"/>
            <w:tcBorders>
              <w:top w:val="nil"/>
              <w:bottom w:val="nil"/>
              <w:right w:val="nil"/>
            </w:tcBorders>
            <w:shd w:val="clear" w:color="auto" w:fill="D1D1D1"/>
          </w:tcPr>
          <w:p w:rsidR="00F012F1" w:rsidRDefault="0013142C">
            <w:pPr>
              <w:pStyle w:val="TableParagraph"/>
              <w:spacing w:before="123"/>
              <w:ind w:left="107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2. After the submission period, any right to this recommendation belongs to SNU.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double" w:sz="1" w:space="0" w:color="000000"/>
            </w:tcBorders>
            <w:shd w:val="clear" w:color="auto" w:fill="D1D1D1"/>
          </w:tcPr>
          <w:p w:rsidR="00F012F1" w:rsidRDefault="0013142C">
            <w:pPr>
              <w:pStyle w:val="TableParagraph"/>
              <w:spacing w:before="102"/>
              <w:ind w:left="127"/>
              <w:rPr>
                <w:sz w:val="20"/>
              </w:rPr>
            </w:pPr>
            <w:r>
              <w:rPr>
                <w:rFonts w:ascii="Arial" w:hAnsi="Arial"/>
                <w:w w:val="110"/>
                <w:sz w:val="20"/>
              </w:rPr>
              <w:t>□</w:t>
            </w:r>
            <w:r>
              <w:rPr>
                <w:w w:val="110"/>
                <w:sz w:val="20"/>
              </w:rPr>
              <w:t>Agree</w:t>
            </w:r>
          </w:p>
        </w:tc>
        <w:tc>
          <w:tcPr>
            <w:tcW w:w="1153" w:type="dxa"/>
            <w:tcBorders>
              <w:top w:val="double" w:sz="1" w:space="0" w:color="000000"/>
              <w:left w:val="double" w:sz="1" w:space="0" w:color="000000"/>
              <w:bottom w:val="single" w:sz="2" w:space="0" w:color="000000"/>
            </w:tcBorders>
            <w:shd w:val="clear" w:color="auto" w:fill="D1D1D1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</w:tr>
      <w:tr w:rsidR="00F012F1">
        <w:trPr>
          <w:trHeight w:val="368"/>
        </w:trPr>
        <w:tc>
          <w:tcPr>
            <w:tcW w:w="7903" w:type="dxa"/>
            <w:tcBorders>
              <w:top w:val="nil"/>
              <w:right w:val="nil"/>
            </w:tcBorders>
            <w:shd w:val="clear" w:color="auto" w:fill="D1D1D1"/>
          </w:tcPr>
          <w:p w:rsidR="00F012F1" w:rsidRDefault="0013142C">
            <w:pPr>
              <w:pStyle w:val="TableParagraph"/>
              <w:spacing w:line="180" w:lineRule="exact"/>
              <w:ind w:left="107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3. The recommender only contained true information, and take full responsibility for any falsity in the</w:t>
            </w:r>
          </w:p>
          <w:p w:rsidR="00F012F1" w:rsidRDefault="0013142C">
            <w:pPr>
              <w:pStyle w:val="TableParagraph"/>
              <w:spacing w:before="1" w:line="168" w:lineRule="exact"/>
              <w:ind w:left="107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submitted materials.</w:t>
            </w:r>
          </w:p>
        </w:tc>
        <w:tc>
          <w:tcPr>
            <w:tcW w:w="1006" w:type="dxa"/>
            <w:tcBorders>
              <w:top w:val="nil"/>
              <w:left w:val="nil"/>
              <w:right w:val="double" w:sz="1" w:space="0" w:color="000000"/>
            </w:tcBorders>
            <w:shd w:val="clear" w:color="auto" w:fill="D1D1D1"/>
          </w:tcPr>
          <w:p w:rsidR="00F012F1" w:rsidRDefault="0013142C">
            <w:pPr>
              <w:pStyle w:val="TableParagraph"/>
              <w:spacing w:before="69"/>
              <w:ind w:left="127"/>
              <w:rPr>
                <w:sz w:val="20"/>
              </w:rPr>
            </w:pPr>
            <w:r>
              <w:rPr>
                <w:rFonts w:ascii="Arial" w:hAnsi="Arial"/>
                <w:w w:val="110"/>
                <w:sz w:val="20"/>
              </w:rPr>
              <w:t>□</w:t>
            </w:r>
            <w:r>
              <w:rPr>
                <w:w w:val="110"/>
                <w:sz w:val="20"/>
              </w:rPr>
              <w:t>Agree</w:t>
            </w:r>
          </w:p>
        </w:tc>
        <w:tc>
          <w:tcPr>
            <w:tcW w:w="1153" w:type="dxa"/>
            <w:tcBorders>
              <w:top w:val="single" w:sz="2" w:space="0" w:color="000000"/>
              <w:left w:val="double" w:sz="1" w:space="0" w:color="000000"/>
            </w:tcBorders>
            <w:shd w:val="clear" w:color="auto" w:fill="D1D1D1"/>
          </w:tcPr>
          <w:p w:rsidR="00F012F1" w:rsidRDefault="0013142C">
            <w:pPr>
              <w:pStyle w:val="TableParagraph"/>
              <w:spacing w:before="76"/>
              <w:ind w:left="77" w:right="65"/>
              <w:jc w:val="center"/>
              <w:rPr>
                <w:sz w:val="18"/>
              </w:rPr>
            </w:pPr>
            <w:r>
              <w:rPr>
                <w:sz w:val="18"/>
              </w:rPr>
              <w:t>DD/MM/YY</w:t>
            </w:r>
          </w:p>
        </w:tc>
      </w:tr>
    </w:tbl>
    <w:p w:rsidR="00F012F1" w:rsidRDefault="00F012F1">
      <w:pPr>
        <w:pStyle w:val="a3"/>
        <w:spacing w:before="3"/>
        <w:rPr>
          <w:sz w:val="27"/>
        </w:rPr>
      </w:pPr>
    </w:p>
    <w:p w:rsidR="00F012F1" w:rsidRDefault="0013142C">
      <w:pPr>
        <w:pStyle w:val="2"/>
        <w:tabs>
          <w:tab w:val="left" w:pos="10135"/>
        </w:tabs>
      </w:pPr>
      <w:r>
        <w:rPr>
          <w:spacing w:val="-32"/>
          <w:shd w:val="clear" w:color="auto" w:fill="CCCCCC"/>
        </w:rPr>
        <w:t xml:space="preserve"> </w:t>
      </w:r>
      <w:r>
        <w:rPr>
          <w:shd w:val="clear" w:color="auto" w:fill="CCCCCC"/>
        </w:rPr>
        <w:t>To be completed by the</w:t>
      </w:r>
      <w:r>
        <w:rPr>
          <w:spacing w:val="-12"/>
          <w:shd w:val="clear" w:color="auto" w:fill="CCCCCC"/>
        </w:rPr>
        <w:t xml:space="preserve"> </w:t>
      </w:r>
      <w:r>
        <w:rPr>
          <w:shd w:val="clear" w:color="auto" w:fill="CCCCCC"/>
        </w:rPr>
        <w:t>recommender</w:t>
      </w:r>
      <w:r>
        <w:rPr>
          <w:shd w:val="clear" w:color="auto" w:fill="CCCCCC"/>
        </w:rPr>
        <w:tab/>
      </w:r>
    </w:p>
    <w:p w:rsidR="00F012F1" w:rsidRDefault="0013142C">
      <w:pPr>
        <w:pStyle w:val="a4"/>
        <w:numPr>
          <w:ilvl w:val="0"/>
          <w:numId w:val="2"/>
        </w:numPr>
        <w:tabs>
          <w:tab w:val="left" w:pos="411"/>
        </w:tabs>
        <w:spacing w:before="115"/>
        <w:ind w:right="224"/>
        <w:rPr>
          <w:rFonts w:ascii="Arial" w:hAnsi="Arial"/>
          <w:sz w:val="19"/>
        </w:rPr>
      </w:pPr>
      <w:r>
        <w:rPr>
          <w:rFonts w:ascii="Arial" w:hAnsi="Arial"/>
          <w:spacing w:val="2"/>
          <w:sz w:val="19"/>
        </w:rPr>
        <w:t xml:space="preserve">We </w:t>
      </w:r>
      <w:r>
        <w:rPr>
          <w:rFonts w:ascii="Arial" w:hAnsi="Arial"/>
          <w:sz w:val="19"/>
        </w:rPr>
        <w:t xml:space="preserve">appreciate your candid evaluation of the named applicant and his or her capacity for success as a student in the proposed field of study. Your recommendation plays an important role in the admissions process. </w:t>
      </w:r>
      <w:r>
        <w:rPr>
          <w:rFonts w:ascii="Arial" w:hAnsi="Arial"/>
          <w:spacing w:val="3"/>
          <w:sz w:val="19"/>
        </w:rPr>
        <w:t xml:space="preserve">We </w:t>
      </w:r>
      <w:r>
        <w:rPr>
          <w:rFonts w:ascii="Arial" w:hAnsi="Arial"/>
          <w:sz w:val="19"/>
        </w:rPr>
        <w:t xml:space="preserve">will not evaluate a candidate’s application </w:t>
      </w:r>
      <w:r>
        <w:rPr>
          <w:rFonts w:ascii="Arial" w:hAnsi="Arial"/>
          <w:sz w:val="19"/>
        </w:rPr>
        <w:t>until your recommendation is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received.</w:t>
      </w:r>
    </w:p>
    <w:p w:rsidR="00F012F1" w:rsidRDefault="0013142C">
      <w:pPr>
        <w:pStyle w:val="a3"/>
        <w:tabs>
          <w:tab w:val="left" w:pos="5820"/>
          <w:tab w:val="left" w:pos="10119"/>
          <w:tab w:val="left" w:pos="10151"/>
        </w:tabs>
        <w:spacing w:before="114" w:line="364" w:lineRule="auto"/>
        <w:ind w:left="240" w:right="170"/>
        <w:jc w:val="both"/>
      </w:pPr>
      <w:r>
        <w:t>Name: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E-mail: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Title, Position</w:t>
      </w:r>
      <w:r>
        <w:rPr>
          <w:spacing w:val="-9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 xml:space="preserve">Institution: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Address: 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012F1" w:rsidRDefault="0013142C">
      <w:pPr>
        <w:pStyle w:val="a3"/>
        <w:tabs>
          <w:tab w:val="left" w:pos="5786"/>
          <w:tab w:val="left" w:pos="10141"/>
        </w:tabs>
        <w:spacing w:line="364" w:lineRule="auto"/>
        <w:ind w:left="240" w:right="170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4"/>
        </w:rPr>
        <w:t xml:space="preserve"> </w:t>
      </w:r>
      <w:r>
        <w:t>Telephone:</w:t>
      </w:r>
      <w:r>
        <w:rPr>
          <w:u w:val="single"/>
        </w:rPr>
        <w:tab/>
      </w:r>
      <w:r>
        <w:t xml:space="preserve"> How long have you known the applicant and in what</w:t>
      </w:r>
      <w:r>
        <w:rPr>
          <w:spacing w:val="-18"/>
        </w:rPr>
        <w:t xml:space="preserve"> </w:t>
      </w:r>
      <w:r>
        <w:t xml:space="preserve">context? 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F012F1" w:rsidRDefault="0013142C">
      <w:pPr>
        <w:pStyle w:val="a3"/>
        <w:spacing w:before="10"/>
        <w:rPr>
          <w:sz w:val="14"/>
        </w:rPr>
      </w:pPr>
      <w:r>
        <w:pict>
          <v:rect id="_x0000_s1030" style="position:absolute;margin-left:51pt;margin-top:10.55pt;width:493.3pt;height:.5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F012F1" w:rsidRDefault="00F012F1">
      <w:pPr>
        <w:pStyle w:val="a3"/>
        <w:spacing w:before="5"/>
        <w:rPr>
          <w:sz w:val="10"/>
        </w:rPr>
      </w:pPr>
    </w:p>
    <w:p w:rsidR="00F012F1" w:rsidRDefault="0013142C">
      <w:pPr>
        <w:pStyle w:val="a4"/>
        <w:numPr>
          <w:ilvl w:val="0"/>
          <w:numId w:val="2"/>
        </w:numPr>
        <w:tabs>
          <w:tab w:val="left" w:pos="411"/>
        </w:tabs>
        <w:spacing w:before="91" w:after="8"/>
        <w:ind w:right="218"/>
        <w:jc w:val="left"/>
        <w:rPr>
          <w:sz w:val="20"/>
        </w:rPr>
      </w:pPr>
      <w:r>
        <w:rPr>
          <w:sz w:val="20"/>
        </w:rPr>
        <w:t>Please rate the applicant by checking the appropriate box. Relative to other students you have known, how do you rate this applicant in terms</w:t>
      </w:r>
      <w:r>
        <w:rPr>
          <w:spacing w:val="-5"/>
          <w:sz w:val="20"/>
        </w:rPr>
        <w:t xml:space="preserve"> </w:t>
      </w:r>
      <w:r>
        <w:rPr>
          <w:sz w:val="20"/>
        </w:rPr>
        <w:t>of:</w:t>
      </w: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220"/>
        <w:gridCol w:w="1220"/>
        <w:gridCol w:w="1220"/>
        <w:gridCol w:w="1223"/>
        <w:gridCol w:w="1220"/>
        <w:gridCol w:w="1220"/>
      </w:tblGrid>
      <w:tr w:rsidR="00F012F1">
        <w:trPr>
          <w:trHeight w:val="453"/>
        </w:trPr>
        <w:tc>
          <w:tcPr>
            <w:tcW w:w="2411" w:type="dxa"/>
            <w:tcBorders>
              <w:top w:val="nil"/>
              <w:left w:val="nil"/>
            </w:tcBorders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13142C">
            <w:pPr>
              <w:pStyle w:val="TableParagraph"/>
              <w:spacing w:before="14"/>
              <w:ind w:left="330" w:right="300" w:firstLine="45"/>
              <w:rPr>
                <w:sz w:val="18"/>
              </w:rPr>
            </w:pPr>
            <w:r>
              <w:rPr>
                <w:sz w:val="18"/>
              </w:rPr>
              <w:t>Below average</w:t>
            </w:r>
          </w:p>
        </w:tc>
        <w:tc>
          <w:tcPr>
            <w:tcW w:w="1220" w:type="dxa"/>
          </w:tcPr>
          <w:p w:rsidR="00F012F1" w:rsidRDefault="0013142C">
            <w:pPr>
              <w:pStyle w:val="TableParagraph"/>
              <w:spacing w:before="118"/>
              <w:ind w:left="303"/>
              <w:rPr>
                <w:sz w:val="18"/>
              </w:rPr>
            </w:pPr>
            <w:r>
              <w:rPr>
                <w:sz w:val="18"/>
              </w:rPr>
              <w:t>Average</w:t>
            </w:r>
          </w:p>
        </w:tc>
        <w:tc>
          <w:tcPr>
            <w:tcW w:w="1220" w:type="dxa"/>
          </w:tcPr>
          <w:p w:rsidR="00F012F1" w:rsidRDefault="0013142C">
            <w:pPr>
              <w:pStyle w:val="TableParagraph"/>
              <w:spacing w:before="118"/>
              <w:ind w:left="408"/>
              <w:rPr>
                <w:sz w:val="18"/>
              </w:rPr>
            </w:pPr>
            <w:r>
              <w:rPr>
                <w:sz w:val="18"/>
              </w:rPr>
              <w:t>Good</w:t>
            </w:r>
          </w:p>
        </w:tc>
        <w:tc>
          <w:tcPr>
            <w:tcW w:w="1223" w:type="dxa"/>
          </w:tcPr>
          <w:p w:rsidR="00F012F1" w:rsidRDefault="0013142C">
            <w:pPr>
              <w:pStyle w:val="TableParagraph"/>
              <w:spacing w:before="118"/>
              <w:ind w:left="268"/>
              <w:rPr>
                <w:sz w:val="18"/>
              </w:rPr>
            </w:pPr>
            <w:r>
              <w:rPr>
                <w:sz w:val="18"/>
              </w:rPr>
              <w:t>Excellent</w:t>
            </w:r>
          </w:p>
        </w:tc>
        <w:tc>
          <w:tcPr>
            <w:tcW w:w="1220" w:type="dxa"/>
          </w:tcPr>
          <w:p w:rsidR="00F012F1" w:rsidRDefault="0013142C">
            <w:pPr>
              <w:pStyle w:val="TableParagraph"/>
              <w:spacing w:before="14"/>
              <w:ind w:left="164" w:right="105" w:hanging="39"/>
              <w:rPr>
                <w:sz w:val="18"/>
              </w:rPr>
            </w:pPr>
            <w:r>
              <w:rPr>
                <w:sz w:val="18"/>
              </w:rPr>
              <w:t>Top few ever encountered</w:t>
            </w:r>
          </w:p>
        </w:tc>
        <w:tc>
          <w:tcPr>
            <w:tcW w:w="1220" w:type="dxa"/>
          </w:tcPr>
          <w:p w:rsidR="00F012F1" w:rsidRDefault="0013142C">
            <w:pPr>
              <w:pStyle w:val="TableParagraph"/>
              <w:spacing w:before="14"/>
              <w:ind w:left="264" w:right="147" w:hanging="101"/>
              <w:rPr>
                <w:sz w:val="18"/>
              </w:rPr>
            </w:pPr>
            <w:r>
              <w:rPr>
                <w:sz w:val="18"/>
              </w:rPr>
              <w:t>No basis for judgment</w:t>
            </w:r>
          </w:p>
        </w:tc>
      </w:tr>
      <w:tr w:rsidR="00F012F1">
        <w:trPr>
          <w:trHeight w:val="285"/>
        </w:trPr>
        <w:tc>
          <w:tcPr>
            <w:tcW w:w="2411" w:type="dxa"/>
          </w:tcPr>
          <w:p w:rsidR="00F012F1" w:rsidRDefault="0013142C">
            <w:pPr>
              <w:pStyle w:val="TableParagraph"/>
              <w:spacing w:before="33"/>
              <w:ind w:left="108"/>
              <w:rPr>
                <w:sz w:val="18"/>
              </w:rPr>
            </w:pPr>
            <w:r>
              <w:rPr>
                <w:sz w:val="18"/>
              </w:rPr>
              <w:t>Academic achievement</w:t>
            </w: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</w:tr>
      <w:tr w:rsidR="00F012F1">
        <w:trPr>
          <w:trHeight w:val="287"/>
        </w:trPr>
        <w:tc>
          <w:tcPr>
            <w:tcW w:w="2411" w:type="dxa"/>
          </w:tcPr>
          <w:p w:rsidR="00F012F1" w:rsidRDefault="0013142C">
            <w:pPr>
              <w:pStyle w:val="TableParagraph"/>
              <w:spacing w:before="35"/>
              <w:ind w:left="108"/>
              <w:rPr>
                <w:sz w:val="18"/>
              </w:rPr>
            </w:pPr>
            <w:r>
              <w:rPr>
                <w:sz w:val="18"/>
              </w:rPr>
              <w:t>Academic motivation</w:t>
            </w: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</w:tr>
      <w:tr w:rsidR="00F012F1">
        <w:trPr>
          <w:trHeight w:val="287"/>
        </w:trPr>
        <w:tc>
          <w:tcPr>
            <w:tcW w:w="2411" w:type="dxa"/>
          </w:tcPr>
          <w:p w:rsidR="00F012F1" w:rsidRDefault="0013142C">
            <w:pPr>
              <w:pStyle w:val="TableParagraph"/>
              <w:spacing w:before="33"/>
              <w:ind w:left="108"/>
              <w:rPr>
                <w:sz w:val="18"/>
              </w:rPr>
            </w:pPr>
            <w:r>
              <w:rPr>
                <w:sz w:val="18"/>
              </w:rPr>
              <w:t>Future academic potential</w:t>
            </w: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</w:tr>
      <w:tr w:rsidR="00F012F1">
        <w:trPr>
          <w:trHeight w:val="285"/>
        </w:trPr>
        <w:tc>
          <w:tcPr>
            <w:tcW w:w="2411" w:type="dxa"/>
          </w:tcPr>
          <w:p w:rsidR="00F012F1" w:rsidRDefault="0013142C">
            <w:pPr>
              <w:pStyle w:val="TableParagraph"/>
              <w:spacing w:before="33"/>
              <w:ind w:left="108"/>
              <w:rPr>
                <w:sz w:val="18"/>
              </w:rPr>
            </w:pPr>
            <w:r>
              <w:rPr>
                <w:sz w:val="18"/>
              </w:rPr>
              <w:t>Leadership / Influence</w:t>
            </w: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</w:tr>
      <w:tr w:rsidR="00F012F1">
        <w:trPr>
          <w:trHeight w:val="287"/>
        </w:trPr>
        <w:tc>
          <w:tcPr>
            <w:tcW w:w="2411" w:type="dxa"/>
          </w:tcPr>
          <w:p w:rsidR="00F012F1" w:rsidRDefault="0013142C">
            <w:pPr>
              <w:pStyle w:val="TableParagraph"/>
              <w:spacing w:before="35"/>
              <w:ind w:left="108"/>
              <w:rPr>
                <w:sz w:val="18"/>
              </w:rPr>
            </w:pPr>
            <w:r>
              <w:rPr>
                <w:sz w:val="18"/>
              </w:rPr>
              <w:t>Concern for others</w:t>
            </w: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</w:tr>
      <w:tr w:rsidR="00F012F1">
        <w:trPr>
          <w:trHeight w:val="287"/>
        </w:trPr>
        <w:tc>
          <w:tcPr>
            <w:tcW w:w="2411" w:type="dxa"/>
          </w:tcPr>
          <w:p w:rsidR="00F012F1" w:rsidRDefault="0013142C">
            <w:pPr>
              <w:pStyle w:val="TableParagraph"/>
              <w:spacing w:before="33"/>
              <w:ind w:left="108"/>
              <w:rPr>
                <w:sz w:val="18"/>
              </w:rPr>
            </w:pPr>
            <w:r>
              <w:rPr>
                <w:sz w:val="18"/>
              </w:rPr>
              <w:t>Emotional maturity</w:t>
            </w: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</w:tr>
      <w:tr w:rsidR="00F012F1">
        <w:trPr>
          <w:trHeight w:val="285"/>
        </w:trPr>
        <w:tc>
          <w:tcPr>
            <w:tcW w:w="2411" w:type="dxa"/>
          </w:tcPr>
          <w:p w:rsidR="00F012F1" w:rsidRDefault="0013142C">
            <w:pPr>
              <w:pStyle w:val="TableParagraph"/>
              <w:spacing w:before="33"/>
              <w:ind w:left="108"/>
              <w:rPr>
                <w:sz w:val="18"/>
              </w:rPr>
            </w:pPr>
            <w:r>
              <w:rPr>
                <w:sz w:val="18"/>
              </w:rPr>
              <w:t>Written expression</w:t>
            </w: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</w:tr>
      <w:tr w:rsidR="00F012F1">
        <w:trPr>
          <w:trHeight w:val="287"/>
        </w:trPr>
        <w:tc>
          <w:tcPr>
            <w:tcW w:w="2411" w:type="dxa"/>
          </w:tcPr>
          <w:p w:rsidR="00F012F1" w:rsidRDefault="0013142C">
            <w:pPr>
              <w:pStyle w:val="TableParagraph"/>
              <w:spacing w:before="35"/>
              <w:ind w:left="108"/>
              <w:rPr>
                <w:sz w:val="18"/>
              </w:rPr>
            </w:pPr>
            <w:r>
              <w:rPr>
                <w:sz w:val="18"/>
              </w:rPr>
              <w:t>Oral expression</w:t>
            </w: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</w:tr>
      <w:tr w:rsidR="00F012F1">
        <w:trPr>
          <w:trHeight w:val="287"/>
        </w:trPr>
        <w:tc>
          <w:tcPr>
            <w:tcW w:w="2411" w:type="dxa"/>
          </w:tcPr>
          <w:p w:rsidR="00F012F1" w:rsidRDefault="0013142C">
            <w:pPr>
              <w:pStyle w:val="TableParagraph"/>
              <w:spacing w:before="33"/>
              <w:ind w:left="108"/>
              <w:rPr>
                <w:sz w:val="18"/>
              </w:rPr>
            </w:pPr>
            <w:r>
              <w:rPr>
                <w:sz w:val="18"/>
              </w:rPr>
              <w:t>Creativity/Originality</w:t>
            </w: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</w:tr>
      <w:tr w:rsidR="00F012F1">
        <w:trPr>
          <w:trHeight w:val="288"/>
        </w:trPr>
        <w:tc>
          <w:tcPr>
            <w:tcW w:w="2411" w:type="dxa"/>
          </w:tcPr>
          <w:p w:rsidR="00F012F1" w:rsidRDefault="0013142C">
            <w:pPr>
              <w:pStyle w:val="TableParagraph"/>
              <w:spacing w:before="33"/>
              <w:ind w:left="108"/>
              <w:rPr>
                <w:sz w:val="18"/>
              </w:rPr>
            </w:pPr>
            <w:r>
              <w:rPr>
                <w:sz w:val="18"/>
              </w:rPr>
              <w:t>Respect for differences</w:t>
            </w: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  <w:tc>
          <w:tcPr>
            <w:tcW w:w="1220" w:type="dxa"/>
          </w:tcPr>
          <w:p w:rsidR="00F012F1" w:rsidRDefault="00F012F1">
            <w:pPr>
              <w:pStyle w:val="TableParagraph"/>
              <w:rPr>
                <w:sz w:val="18"/>
              </w:rPr>
            </w:pPr>
          </w:p>
        </w:tc>
      </w:tr>
    </w:tbl>
    <w:p w:rsidR="00F012F1" w:rsidRDefault="00F012F1">
      <w:pPr>
        <w:rPr>
          <w:sz w:val="18"/>
        </w:rPr>
        <w:sectPr w:rsidR="00F012F1">
          <w:type w:val="continuous"/>
          <w:pgSz w:w="11910" w:h="16840"/>
          <w:pgMar w:top="940" w:right="800" w:bottom="280" w:left="780" w:header="720" w:footer="720" w:gutter="0"/>
          <w:cols w:space="720"/>
        </w:sectPr>
      </w:pPr>
    </w:p>
    <w:p w:rsidR="00F012F1" w:rsidRDefault="0013142C">
      <w:pPr>
        <w:pStyle w:val="a3"/>
        <w:spacing w:line="28" w:lineRule="exact"/>
        <w:ind w:left="21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496.2pt;height:1.45pt;mso-position-horizontal-relative:char;mso-position-vertical-relative:line" coordsize="9924,29">
            <v:rect id="_x0000_s1029" style="position:absolute;width:9924;height:29" fillcolor="black" stroked="f"/>
            <w10:wrap type="none"/>
            <w10:anchorlock/>
          </v:group>
        </w:pict>
      </w:r>
    </w:p>
    <w:p w:rsidR="00F012F1" w:rsidRDefault="0013142C">
      <w:pPr>
        <w:pStyle w:val="a4"/>
        <w:numPr>
          <w:ilvl w:val="0"/>
          <w:numId w:val="1"/>
        </w:numPr>
        <w:tabs>
          <w:tab w:val="left" w:pos="627"/>
        </w:tabs>
        <w:spacing w:before="39"/>
        <w:ind w:right="220" w:hanging="428"/>
        <w:jc w:val="both"/>
        <w:rPr>
          <w:sz w:val="20"/>
        </w:rPr>
      </w:pPr>
      <w:r>
        <w:rPr>
          <w:b/>
          <w:sz w:val="20"/>
        </w:rPr>
        <w:t>Academic / intellectual evaluation</w:t>
      </w:r>
      <w:r>
        <w:rPr>
          <w:sz w:val="20"/>
        </w:rPr>
        <w:t>: Please comment on the nature and quality of the applicant's academic performance and potential. We are especially interested in your evalu</w:t>
      </w:r>
      <w:r>
        <w:rPr>
          <w:sz w:val="20"/>
        </w:rPr>
        <w:t>ation of the applicant's academic achievement, motivation, originality of thought, creativity, intellectual depth or breath, and academic</w:t>
      </w:r>
      <w:r>
        <w:rPr>
          <w:spacing w:val="-12"/>
          <w:sz w:val="20"/>
        </w:rPr>
        <w:t xml:space="preserve"> </w:t>
      </w:r>
      <w:r>
        <w:rPr>
          <w:sz w:val="20"/>
        </w:rPr>
        <w:t>promise.</w:t>
      </w:r>
    </w:p>
    <w:p w:rsidR="00F012F1" w:rsidRDefault="0013142C">
      <w:pPr>
        <w:pStyle w:val="1"/>
        <w:spacing w:before="3"/>
      </w:pPr>
      <w:bookmarkStart w:id="0" w:name="_GoBack"/>
      <w:bookmarkEnd w:id="0"/>
      <w:r>
        <w:rPr>
          <w:color w:val="808080"/>
        </w:rPr>
        <w:t>Please fill in this form</w:t>
      </w: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13142C">
      <w:pPr>
        <w:pStyle w:val="a3"/>
        <w:spacing w:before="9"/>
        <w:rPr>
          <w:i/>
          <w:sz w:val="16"/>
        </w:rPr>
      </w:pPr>
      <w:r>
        <w:pict>
          <v:rect id="_x0000_s1027" style="position:absolute;margin-left:49.55pt;margin-top:11.6pt;width:496.2pt;height:1.4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F012F1" w:rsidRDefault="0013142C">
      <w:pPr>
        <w:pStyle w:val="a4"/>
        <w:numPr>
          <w:ilvl w:val="0"/>
          <w:numId w:val="1"/>
        </w:numPr>
        <w:tabs>
          <w:tab w:val="left" w:pos="594"/>
        </w:tabs>
        <w:ind w:right="214" w:hanging="428"/>
        <w:jc w:val="both"/>
        <w:rPr>
          <w:sz w:val="20"/>
        </w:rPr>
      </w:pPr>
      <w:r>
        <w:rPr>
          <w:b/>
          <w:sz w:val="20"/>
        </w:rPr>
        <w:t>Personal / interpersonal evaluation</w:t>
      </w:r>
      <w:r>
        <w:rPr>
          <w:sz w:val="20"/>
        </w:rPr>
        <w:t>: What are your impressions of the applicant as a person? How is he or she viewed by professors (teachers)? How does the applicant interact with others? What are the applicant’s major strengths and</w:t>
      </w:r>
      <w:r>
        <w:rPr>
          <w:spacing w:val="1"/>
          <w:sz w:val="20"/>
        </w:rPr>
        <w:t xml:space="preserve"> </w:t>
      </w:r>
      <w:r>
        <w:rPr>
          <w:sz w:val="20"/>
        </w:rPr>
        <w:t>weaknesses?</w:t>
      </w:r>
    </w:p>
    <w:p w:rsidR="00F012F1" w:rsidRDefault="0013142C">
      <w:pPr>
        <w:pStyle w:val="1"/>
        <w:spacing w:line="459" w:lineRule="exact"/>
      </w:pPr>
      <w:r>
        <w:rPr>
          <w:color w:val="808080"/>
        </w:rPr>
        <w:t>Please fill in this form</w:t>
      </w: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F012F1">
      <w:pPr>
        <w:pStyle w:val="a3"/>
        <w:rPr>
          <w:i/>
        </w:rPr>
      </w:pPr>
    </w:p>
    <w:p w:rsidR="00F012F1" w:rsidRDefault="0013142C">
      <w:pPr>
        <w:pStyle w:val="a3"/>
        <w:spacing w:before="10"/>
        <w:rPr>
          <w:i/>
          <w:sz w:val="16"/>
        </w:rPr>
      </w:pPr>
      <w:r>
        <w:pict>
          <v:rect id="_x0000_s1026" style="position:absolute;margin-left:49.55pt;margin-top:11.65pt;width:496.2pt;height:1.4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F012F1" w:rsidRDefault="0013142C">
      <w:pPr>
        <w:pStyle w:val="a4"/>
        <w:numPr>
          <w:ilvl w:val="0"/>
          <w:numId w:val="1"/>
        </w:numPr>
        <w:tabs>
          <w:tab w:val="left" w:pos="593"/>
          <w:tab w:val="left" w:pos="594"/>
        </w:tabs>
        <w:ind w:left="593" w:hanging="354"/>
        <w:rPr>
          <w:sz w:val="20"/>
        </w:rPr>
      </w:pPr>
      <w:r>
        <w:rPr>
          <w:b/>
          <w:sz w:val="20"/>
        </w:rPr>
        <w:t>Additional comments</w:t>
      </w:r>
      <w:r>
        <w:rPr>
          <w:sz w:val="20"/>
        </w:rPr>
        <w:t>: Is there anything else we should know about this applicant?</w:t>
      </w:r>
    </w:p>
    <w:p w:rsidR="00F012F1" w:rsidRDefault="0013142C">
      <w:pPr>
        <w:pStyle w:val="a3"/>
        <w:ind w:left="2542"/>
      </w:pPr>
      <w:r>
        <w:t>Please feel free to attach additional sheets if necessary.</w:t>
      </w:r>
    </w:p>
    <w:p w:rsidR="00F012F1" w:rsidRDefault="0013142C">
      <w:pPr>
        <w:pStyle w:val="1"/>
        <w:spacing w:before="1"/>
      </w:pPr>
      <w:r>
        <w:rPr>
          <w:color w:val="808080"/>
        </w:rPr>
        <w:t xml:space="preserve">Please fill in this form </w:t>
      </w:r>
    </w:p>
    <w:sectPr w:rsidR="00F012F1">
      <w:pgSz w:w="11910" w:h="16840"/>
      <w:pgMar w:top="980" w:right="80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93B5E"/>
    <w:multiLevelType w:val="hybridMultilevel"/>
    <w:tmpl w:val="66FAFA2C"/>
    <w:lvl w:ilvl="0" w:tplc="2E04ACD4">
      <w:numFmt w:val="bullet"/>
      <w:lvlText w:val=""/>
      <w:lvlJc w:val="left"/>
      <w:pPr>
        <w:ind w:left="410" w:hanging="171"/>
      </w:pPr>
      <w:rPr>
        <w:rFonts w:ascii="Symbol" w:eastAsia="Symbol" w:hAnsi="Symbol" w:cs="Symbol" w:hint="default"/>
        <w:w w:val="100"/>
        <w:sz w:val="16"/>
        <w:szCs w:val="16"/>
        <w:lang w:val="en-US" w:eastAsia="en-US" w:bidi="ar-SA"/>
      </w:rPr>
    </w:lvl>
    <w:lvl w:ilvl="1" w:tplc="BFCC7034">
      <w:numFmt w:val="bullet"/>
      <w:lvlText w:val="•"/>
      <w:lvlJc w:val="left"/>
      <w:pPr>
        <w:ind w:left="1410" w:hanging="171"/>
      </w:pPr>
      <w:rPr>
        <w:rFonts w:hint="default"/>
        <w:lang w:val="en-US" w:eastAsia="en-US" w:bidi="ar-SA"/>
      </w:rPr>
    </w:lvl>
    <w:lvl w:ilvl="2" w:tplc="10FE3806">
      <w:numFmt w:val="bullet"/>
      <w:lvlText w:val="•"/>
      <w:lvlJc w:val="left"/>
      <w:pPr>
        <w:ind w:left="2400" w:hanging="171"/>
      </w:pPr>
      <w:rPr>
        <w:rFonts w:hint="default"/>
        <w:lang w:val="en-US" w:eastAsia="en-US" w:bidi="ar-SA"/>
      </w:rPr>
    </w:lvl>
    <w:lvl w:ilvl="3" w:tplc="AA02BB26">
      <w:numFmt w:val="bullet"/>
      <w:lvlText w:val="•"/>
      <w:lvlJc w:val="left"/>
      <w:pPr>
        <w:ind w:left="3391" w:hanging="171"/>
      </w:pPr>
      <w:rPr>
        <w:rFonts w:hint="default"/>
        <w:lang w:val="en-US" w:eastAsia="en-US" w:bidi="ar-SA"/>
      </w:rPr>
    </w:lvl>
    <w:lvl w:ilvl="4" w:tplc="1C7058CA">
      <w:numFmt w:val="bullet"/>
      <w:lvlText w:val="•"/>
      <w:lvlJc w:val="left"/>
      <w:pPr>
        <w:ind w:left="4381" w:hanging="171"/>
      </w:pPr>
      <w:rPr>
        <w:rFonts w:hint="default"/>
        <w:lang w:val="en-US" w:eastAsia="en-US" w:bidi="ar-SA"/>
      </w:rPr>
    </w:lvl>
    <w:lvl w:ilvl="5" w:tplc="A11A05F6">
      <w:numFmt w:val="bullet"/>
      <w:lvlText w:val="•"/>
      <w:lvlJc w:val="left"/>
      <w:pPr>
        <w:ind w:left="5372" w:hanging="171"/>
      </w:pPr>
      <w:rPr>
        <w:rFonts w:hint="default"/>
        <w:lang w:val="en-US" w:eastAsia="en-US" w:bidi="ar-SA"/>
      </w:rPr>
    </w:lvl>
    <w:lvl w:ilvl="6" w:tplc="F308FA7A">
      <w:numFmt w:val="bullet"/>
      <w:lvlText w:val="•"/>
      <w:lvlJc w:val="left"/>
      <w:pPr>
        <w:ind w:left="6362" w:hanging="171"/>
      </w:pPr>
      <w:rPr>
        <w:rFonts w:hint="default"/>
        <w:lang w:val="en-US" w:eastAsia="en-US" w:bidi="ar-SA"/>
      </w:rPr>
    </w:lvl>
    <w:lvl w:ilvl="7" w:tplc="C7E4EB6E">
      <w:numFmt w:val="bullet"/>
      <w:lvlText w:val="•"/>
      <w:lvlJc w:val="left"/>
      <w:pPr>
        <w:ind w:left="7352" w:hanging="171"/>
      </w:pPr>
      <w:rPr>
        <w:rFonts w:hint="default"/>
        <w:lang w:val="en-US" w:eastAsia="en-US" w:bidi="ar-SA"/>
      </w:rPr>
    </w:lvl>
    <w:lvl w:ilvl="8" w:tplc="853A7A20">
      <w:numFmt w:val="bullet"/>
      <w:lvlText w:val="•"/>
      <w:lvlJc w:val="left"/>
      <w:pPr>
        <w:ind w:left="8343" w:hanging="171"/>
      </w:pPr>
      <w:rPr>
        <w:rFonts w:hint="default"/>
        <w:lang w:val="en-US" w:eastAsia="en-US" w:bidi="ar-SA"/>
      </w:rPr>
    </w:lvl>
  </w:abstractNum>
  <w:abstractNum w:abstractNumId="1" w15:restartNumberingAfterBreak="0">
    <w:nsid w:val="7C3D13EB"/>
    <w:multiLevelType w:val="hybridMultilevel"/>
    <w:tmpl w:val="B1F23988"/>
    <w:lvl w:ilvl="0" w:tplc="9348A148">
      <w:start w:val="1"/>
      <w:numFmt w:val="decimal"/>
      <w:lvlText w:val="%1."/>
      <w:lvlJc w:val="left"/>
      <w:pPr>
        <w:ind w:left="667" w:hanging="38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en-US" w:bidi="ar-SA"/>
      </w:rPr>
    </w:lvl>
    <w:lvl w:ilvl="1" w:tplc="CB32C14E">
      <w:numFmt w:val="bullet"/>
      <w:lvlText w:val="•"/>
      <w:lvlJc w:val="left"/>
      <w:pPr>
        <w:ind w:left="1626" w:hanging="387"/>
      </w:pPr>
      <w:rPr>
        <w:rFonts w:hint="default"/>
        <w:lang w:val="en-US" w:eastAsia="en-US" w:bidi="ar-SA"/>
      </w:rPr>
    </w:lvl>
    <w:lvl w:ilvl="2" w:tplc="7C7E610C">
      <w:numFmt w:val="bullet"/>
      <w:lvlText w:val="•"/>
      <w:lvlJc w:val="left"/>
      <w:pPr>
        <w:ind w:left="2592" w:hanging="387"/>
      </w:pPr>
      <w:rPr>
        <w:rFonts w:hint="default"/>
        <w:lang w:val="en-US" w:eastAsia="en-US" w:bidi="ar-SA"/>
      </w:rPr>
    </w:lvl>
    <w:lvl w:ilvl="3" w:tplc="87845B6A">
      <w:numFmt w:val="bullet"/>
      <w:lvlText w:val="•"/>
      <w:lvlJc w:val="left"/>
      <w:pPr>
        <w:ind w:left="3559" w:hanging="387"/>
      </w:pPr>
      <w:rPr>
        <w:rFonts w:hint="default"/>
        <w:lang w:val="en-US" w:eastAsia="en-US" w:bidi="ar-SA"/>
      </w:rPr>
    </w:lvl>
    <w:lvl w:ilvl="4" w:tplc="59E288FC">
      <w:numFmt w:val="bullet"/>
      <w:lvlText w:val="•"/>
      <w:lvlJc w:val="left"/>
      <w:pPr>
        <w:ind w:left="4525" w:hanging="387"/>
      </w:pPr>
      <w:rPr>
        <w:rFonts w:hint="default"/>
        <w:lang w:val="en-US" w:eastAsia="en-US" w:bidi="ar-SA"/>
      </w:rPr>
    </w:lvl>
    <w:lvl w:ilvl="5" w:tplc="910E61A2">
      <w:numFmt w:val="bullet"/>
      <w:lvlText w:val="•"/>
      <w:lvlJc w:val="left"/>
      <w:pPr>
        <w:ind w:left="5492" w:hanging="387"/>
      </w:pPr>
      <w:rPr>
        <w:rFonts w:hint="default"/>
        <w:lang w:val="en-US" w:eastAsia="en-US" w:bidi="ar-SA"/>
      </w:rPr>
    </w:lvl>
    <w:lvl w:ilvl="6" w:tplc="192CF9D6">
      <w:numFmt w:val="bullet"/>
      <w:lvlText w:val="•"/>
      <w:lvlJc w:val="left"/>
      <w:pPr>
        <w:ind w:left="6458" w:hanging="387"/>
      </w:pPr>
      <w:rPr>
        <w:rFonts w:hint="default"/>
        <w:lang w:val="en-US" w:eastAsia="en-US" w:bidi="ar-SA"/>
      </w:rPr>
    </w:lvl>
    <w:lvl w:ilvl="7" w:tplc="3CF83FEE">
      <w:numFmt w:val="bullet"/>
      <w:lvlText w:val="•"/>
      <w:lvlJc w:val="left"/>
      <w:pPr>
        <w:ind w:left="7424" w:hanging="387"/>
      </w:pPr>
      <w:rPr>
        <w:rFonts w:hint="default"/>
        <w:lang w:val="en-US" w:eastAsia="en-US" w:bidi="ar-SA"/>
      </w:rPr>
    </w:lvl>
    <w:lvl w:ilvl="8" w:tplc="F148D7AE">
      <w:numFmt w:val="bullet"/>
      <w:lvlText w:val="•"/>
      <w:lvlJc w:val="left"/>
      <w:pPr>
        <w:ind w:left="8391" w:hanging="387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F012F1"/>
    <w:rsid w:val="0013142C"/>
    <w:rsid w:val="00F0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30D728B8"/>
  <w15:docId w15:val="{F969AB12-3985-4127-8075-DC219DF8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240"/>
      <w:outlineLvl w:val="0"/>
    </w:pPr>
    <w:rPr>
      <w:i/>
      <w:sz w:val="40"/>
      <w:szCs w:val="40"/>
    </w:rPr>
  </w:style>
  <w:style w:type="paragraph" w:styleId="2">
    <w:name w:val="heading 2"/>
    <w:basedOn w:val="a"/>
    <w:uiPriority w:val="1"/>
    <w:qFormat/>
    <w:pPr>
      <w:ind w:left="21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410" w:hanging="17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SEOUL NATIONAL UNIVERSI</dc:title>
  <dc:creator>janus</dc:creator>
  <cp:lastModifiedBy>owner</cp:lastModifiedBy>
  <cp:revision>2</cp:revision>
  <dcterms:created xsi:type="dcterms:W3CDTF">2021-06-22T23:41:00Z</dcterms:created>
  <dcterms:modified xsi:type="dcterms:W3CDTF">2021-06-22T23:42:00Z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2021-06-22T00:00:00Z</vt:filetime>
  </property>
</Properties>
</file>